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AD14" w14:textId="77777777" w:rsidR="0040207F" w:rsidRDefault="0040207F" w:rsidP="0040207F">
      <w:pPr>
        <w:widowControl w:val="0"/>
        <w:spacing w:line="276" w:lineRule="auto"/>
        <w:ind w:right="-342"/>
        <w:rPr>
          <w:rFonts w:ascii="Arial Narrow" w:hAnsi="Arial Narrow"/>
        </w:rPr>
      </w:pPr>
      <w:bookmarkStart w:id="0" w:name="_Toc274742415"/>
      <w:bookmarkStart w:id="1" w:name="_Toc274742414"/>
    </w:p>
    <w:p w14:paraId="274D807E" w14:textId="5D015AB8" w:rsidR="0040207F" w:rsidRPr="00E760F5" w:rsidRDefault="0040207F" w:rsidP="00E760F5">
      <w:pPr>
        <w:widowControl w:val="0"/>
        <w:spacing w:line="276" w:lineRule="auto"/>
        <w:ind w:right="-342"/>
        <w:rPr>
          <w:rFonts w:ascii="Arial Narrow" w:hAnsi="Arial Narrow" w:cs="Arial"/>
          <w:i/>
        </w:rPr>
      </w:pPr>
      <w:r w:rsidRPr="0040207F">
        <w:rPr>
          <w:rFonts w:ascii="Arial Narrow" w:hAnsi="Arial Narrow"/>
        </w:rPr>
        <w:t>W odpowiedzi na ogłoszenie w procedurze przetargowej prowadzonej w trybie podstawowym bez negocjacji pn</w:t>
      </w:r>
      <w:r w:rsidRPr="0040207F">
        <w:rPr>
          <w:rFonts w:ascii="Arial Narrow" w:hAnsi="Arial Narrow" w:cs="Arial"/>
        </w:rPr>
        <w:t>.:</w:t>
      </w:r>
      <w:r w:rsidRPr="0040207F">
        <w:rPr>
          <w:rFonts w:ascii="Arial Narrow" w:hAnsi="Arial Narrow" w:cs="Arial"/>
          <w:i/>
        </w:rPr>
        <w:t xml:space="preserve"> </w:t>
      </w:r>
      <w:r w:rsidR="00E760F5" w:rsidRPr="00E760F5">
        <w:rPr>
          <w:rFonts w:ascii="Arial Narrow" w:hAnsi="Arial Narrow" w:cs="Arial"/>
          <w:b/>
          <w:bCs/>
          <w:iCs/>
        </w:rPr>
        <w:t>„Dostawa paliw płynnych do pojazdów służbowych Straży Miejskiej w Łodzi w 202</w:t>
      </w:r>
      <w:r w:rsidR="00713C8B">
        <w:rPr>
          <w:rFonts w:ascii="Arial Narrow" w:hAnsi="Arial Narrow" w:cs="Arial"/>
          <w:b/>
          <w:bCs/>
          <w:iCs/>
        </w:rPr>
        <w:t>5</w:t>
      </w:r>
      <w:r w:rsidR="00E760F5" w:rsidRPr="00E760F5">
        <w:rPr>
          <w:rFonts w:ascii="Arial Narrow" w:hAnsi="Arial Narrow" w:cs="Arial"/>
          <w:b/>
          <w:bCs/>
          <w:iCs/>
        </w:rPr>
        <w:t xml:space="preserve"> r.”</w:t>
      </w:r>
      <w:r w:rsidR="00E760F5" w:rsidRPr="00E760F5">
        <w:rPr>
          <w:rFonts w:ascii="Arial Narrow" w:hAnsi="Arial Narrow" w:cs="Arial"/>
          <w:i/>
        </w:rPr>
        <w:t xml:space="preserve"> </w:t>
      </w:r>
      <w:r w:rsidR="00E760F5" w:rsidRPr="0040207F">
        <w:rPr>
          <w:rFonts w:ascii="Arial Narrow" w:hAnsi="Arial Narrow" w:cs="Arial"/>
        </w:rPr>
        <w:t xml:space="preserve">przedkładam/y do niniejszej </w:t>
      </w:r>
      <w:r w:rsidRPr="0040207F">
        <w:rPr>
          <w:rFonts w:ascii="Arial Narrow" w:hAnsi="Arial Narrow" w:cs="Arial"/>
        </w:rPr>
        <w:t>oferty – wykaz stacji paliw:</w:t>
      </w:r>
      <w:r w:rsidRPr="0040207F">
        <w:rPr>
          <w:rFonts w:ascii="Arial Narrow" w:hAnsi="Arial Narrow"/>
        </w:rPr>
        <w:t xml:space="preserve"> </w:t>
      </w:r>
    </w:p>
    <w:p w14:paraId="048822D4" w14:textId="77777777" w:rsidR="0040207F" w:rsidRPr="00002C3F" w:rsidRDefault="0040207F" w:rsidP="0040207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002C3F">
        <w:rPr>
          <w:rFonts w:ascii="Arial Narrow" w:hAnsi="Arial Narrow" w:cs="Arial"/>
          <w:b/>
        </w:rPr>
        <w:t>ZAMAWIAJĄCY:</w:t>
      </w:r>
    </w:p>
    <w:p w14:paraId="75ACC9F2" w14:textId="77777777" w:rsidR="0040207F" w:rsidRPr="005F0D57" w:rsidRDefault="0040207F" w:rsidP="0040207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00CC4C31" w14:textId="77777777" w:rsidR="0040207F" w:rsidRPr="005F0D57" w:rsidRDefault="0040207F" w:rsidP="0040207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3893B045" w14:textId="77777777" w:rsidR="0040207F" w:rsidRDefault="0040207F" w:rsidP="0040207F">
      <w:pPr>
        <w:pStyle w:val="Bezodstpw"/>
        <w:spacing w:line="276" w:lineRule="auto"/>
        <w:jc w:val="left"/>
        <w:rPr>
          <w:lang w:bidi="pl-PL"/>
        </w:rPr>
      </w:pPr>
    </w:p>
    <w:p w14:paraId="14DE10F3" w14:textId="77777777" w:rsidR="0040207F" w:rsidRPr="00B725FB" w:rsidRDefault="0040207F" w:rsidP="0040207F">
      <w:pPr>
        <w:pStyle w:val="Akapitzlist"/>
        <w:keepNext/>
        <w:keepLines/>
        <w:widowControl w:val="0"/>
        <w:numPr>
          <w:ilvl w:val="0"/>
          <w:numId w:val="2"/>
        </w:numPr>
        <w:spacing w:before="240" w:after="120" w:line="276" w:lineRule="auto"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263CFCF7" w14:textId="21581DB4" w:rsidR="0040207F" w:rsidRPr="00B725FB" w:rsidRDefault="0040207F" w:rsidP="0040207F">
      <w:pPr>
        <w:keepNext/>
        <w:widowControl w:val="0"/>
        <w:spacing w:after="120" w:line="276" w:lineRule="auto"/>
        <w:rPr>
          <w:rFonts w:ascii="Arial Narrow" w:hAnsi="Arial Narrow"/>
          <w:bCs/>
          <w:color w:val="000000"/>
        </w:rPr>
      </w:pPr>
    </w:p>
    <w:p w14:paraId="37381563" w14:textId="2882BBB7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3A681494" w14:textId="45EA34FA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44FF3209" w14:textId="0D2F6D99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6F8C3064" w14:textId="702953CD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7C80D9D4" w14:textId="76318BAE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65C8812E" w14:textId="58109C00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103D811F" w14:textId="228F42ED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6D074E91" w14:textId="77777777" w:rsidR="0040207F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6B652D14" w14:textId="77777777" w:rsidR="00E760F5" w:rsidRDefault="00E760F5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67CDC133" w14:textId="77777777" w:rsidR="00E760F5" w:rsidRDefault="00E760F5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67802652" w14:textId="77777777" w:rsidR="00E760F5" w:rsidRDefault="00E760F5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p w14:paraId="7D99596B" w14:textId="77777777" w:rsidR="0040207F" w:rsidRPr="00143738" w:rsidRDefault="0040207F" w:rsidP="0040207F">
      <w:pPr>
        <w:pStyle w:val="Bezodstpw"/>
        <w:spacing w:line="276" w:lineRule="auto"/>
        <w:ind w:left="426" w:right="142"/>
        <w:rPr>
          <w:rFonts w:ascii="Arial Narrow" w:hAnsi="Arial Narr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40207F" w:rsidRPr="00EF7686" w14:paraId="4E61A6E3" w14:textId="77777777" w:rsidTr="00870B0D">
        <w:trPr>
          <w:jc w:val="center"/>
        </w:trPr>
        <w:tc>
          <w:tcPr>
            <w:tcW w:w="1814" w:type="pct"/>
          </w:tcPr>
          <w:p w14:paraId="7F0851A2" w14:textId="77777777" w:rsidR="0040207F" w:rsidRPr="00973C64" w:rsidRDefault="0040207F" w:rsidP="00870B0D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973C64">
              <w:rPr>
                <w:rFonts w:ascii="Arial Narrow" w:hAnsi="Arial Narrow"/>
              </w:rPr>
              <w:t>………………</w:t>
            </w:r>
          </w:p>
        </w:tc>
        <w:tc>
          <w:tcPr>
            <w:tcW w:w="3186" w:type="pct"/>
            <w:shd w:val="clear" w:color="auto" w:fill="auto"/>
          </w:tcPr>
          <w:p w14:paraId="7D30A61D" w14:textId="77777777" w:rsidR="0040207F" w:rsidRPr="00EF7686" w:rsidRDefault="0040207F" w:rsidP="00870B0D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F7686">
              <w:rPr>
                <w:rFonts w:ascii="Arial Narrow" w:hAnsi="Arial Narrow" w:cs="Arial"/>
              </w:rPr>
              <w:t>……………………………………..</w:t>
            </w:r>
          </w:p>
        </w:tc>
      </w:tr>
      <w:tr w:rsidR="0040207F" w:rsidRPr="00EF7686" w14:paraId="2267981E" w14:textId="77777777" w:rsidTr="00870B0D">
        <w:trPr>
          <w:jc w:val="center"/>
        </w:trPr>
        <w:tc>
          <w:tcPr>
            <w:tcW w:w="1814" w:type="pct"/>
          </w:tcPr>
          <w:p w14:paraId="134C3227" w14:textId="77777777" w:rsidR="0040207F" w:rsidRPr="00973C64" w:rsidRDefault="0040207F" w:rsidP="00870B0D">
            <w:pPr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973C64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</w:tcPr>
          <w:p w14:paraId="6D2CB3EB" w14:textId="77777777" w:rsidR="0040207F" w:rsidRPr="00143738" w:rsidRDefault="0040207F" w:rsidP="00870B0D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ych</w:t>
            </w:r>
            <w:proofErr w:type="spellEnd"/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 xml:space="preserve">) do podpisania niniejszej oferty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w imieniu Wykonawcy(ów)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r w:rsidRPr="00143738">
              <w:rPr>
                <w:rFonts w:ascii="Arial Narrow" w:hAnsi="Arial Narrow" w:cs="Arial"/>
                <w:bCs/>
                <w:sz w:val="20"/>
                <w:szCs w:val="20"/>
              </w:rPr>
              <w:t>oferta w postaci elektronicznej winna być  podpisana kwalifikowanym podpisem elektronicznym lub podpisem zaufanym lub podpisem osobistym</w:t>
            </w:r>
          </w:p>
          <w:p w14:paraId="66FF2F96" w14:textId="77777777" w:rsidR="0040207F" w:rsidRPr="00143738" w:rsidRDefault="0040207F" w:rsidP="00870B0D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D17903" w14:textId="77777777" w:rsidR="0040207F" w:rsidRPr="00143738" w:rsidRDefault="0040207F" w:rsidP="00870B0D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D1C5B09" w14:textId="77777777" w:rsidR="0040207F" w:rsidRPr="00143738" w:rsidRDefault="0040207F" w:rsidP="00870B0D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DD0DD0" w14:textId="77777777" w:rsidR="0040207F" w:rsidRPr="00143738" w:rsidRDefault="0040207F" w:rsidP="00870B0D">
            <w:pPr>
              <w:keepNext/>
              <w:widowControl w:val="0"/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7B43692C" w14:textId="77777777" w:rsidR="0040207F" w:rsidRDefault="0040207F" w:rsidP="0040207F">
      <w:pPr>
        <w:pStyle w:val="Akapitzlist"/>
        <w:keepNext/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jc w:val="left"/>
        <w:rPr>
          <w:rFonts w:ascii="Arial Narrow" w:hAnsi="Arial Narrow" w:cs="Arial"/>
          <w:color w:val="000000"/>
        </w:rPr>
      </w:pPr>
      <w:r w:rsidRPr="00EF7686">
        <w:rPr>
          <w:rFonts w:ascii="Arial Narrow" w:hAnsi="Arial Narrow" w:cs="Arial"/>
          <w:color w:val="000000"/>
        </w:rPr>
        <w:t xml:space="preserve"> </w:t>
      </w:r>
    </w:p>
    <w:p w14:paraId="3FAA1856" w14:textId="77777777" w:rsidR="0040207F" w:rsidRPr="0074753A" w:rsidRDefault="0040207F" w:rsidP="0040207F">
      <w:pPr>
        <w:keepNext/>
        <w:ind w:left="284"/>
        <w:rPr>
          <w:rFonts w:cs="Arial"/>
          <w:b/>
          <w:sz w:val="36"/>
          <w:szCs w:val="36"/>
        </w:rPr>
      </w:pPr>
    </w:p>
    <w:bookmarkEnd w:id="0"/>
    <w:bookmarkEnd w:id="1"/>
    <w:p w14:paraId="7B74639F" w14:textId="77777777" w:rsidR="0040207F" w:rsidRDefault="0040207F" w:rsidP="0040207F"/>
    <w:p w14:paraId="3B1EB66F" w14:textId="77777777" w:rsidR="0040207F" w:rsidRDefault="0040207F" w:rsidP="0040207F"/>
    <w:p w14:paraId="219FAC3D" w14:textId="77777777" w:rsidR="009C499A" w:rsidRDefault="009C499A"/>
    <w:sectPr w:rsidR="009C499A" w:rsidSect="0040207F">
      <w:headerReference w:type="default" r:id="rId7"/>
      <w:pgSz w:w="11907" w:h="16840" w:code="9"/>
      <w:pgMar w:top="2127" w:right="1134" w:bottom="1135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DDA1" w14:textId="77777777" w:rsidR="00C75438" w:rsidRDefault="00C75438" w:rsidP="0040207F">
      <w:r>
        <w:separator/>
      </w:r>
    </w:p>
  </w:endnote>
  <w:endnote w:type="continuationSeparator" w:id="0">
    <w:p w14:paraId="31EE44FE" w14:textId="77777777" w:rsidR="00C75438" w:rsidRDefault="00C75438" w:rsidP="004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2BD4" w14:textId="77777777" w:rsidR="00C75438" w:rsidRDefault="00C75438" w:rsidP="0040207F">
      <w:r>
        <w:separator/>
      </w:r>
    </w:p>
  </w:footnote>
  <w:footnote w:type="continuationSeparator" w:id="0">
    <w:p w14:paraId="61C967A5" w14:textId="77777777" w:rsidR="00C75438" w:rsidRDefault="00C75438" w:rsidP="0040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DA3" w14:textId="77777777" w:rsidR="00CD4321" w:rsidRDefault="00CD432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878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89"/>
    </w:tblGrid>
    <w:tr w:rsidR="00053AF0" w:rsidRPr="007656CF" w14:paraId="35A73073" w14:textId="77777777" w:rsidTr="0096606A">
      <w:trPr>
        <w:trHeight w:val="560"/>
      </w:trPr>
      <w:tc>
        <w:tcPr>
          <w:tcW w:w="878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5085BCC2" w14:textId="237BB088" w:rsidR="00CD4321" w:rsidRPr="003B59B3" w:rsidRDefault="0040207F" w:rsidP="00B6769F">
          <w:pPr>
            <w:spacing w:after="40"/>
            <w:rPr>
              <w:rFonts w:ascii="Arial Narrow" w:hAnsi="Arial Narrow" w:cs="Arial"/>
              <w:b/>
              <w:bCs/>
            </w:rPr>
          </w:pPr>
          <w:r w:rsidRPr="003B59B3">
            <w:rPr>
              <w:rFonts w:ascii="Arial Narrow" w:hAnsi="Arial Narrow" w:cs="Arial"/>
              <w:b/>
              <w:bCs/>
            </w:rPr>
            <w:br w:type="page"/>
            <w:t xml:space="preserve">ZAŁĄCZNIK NR </w:t>
          </w:r>
          <w:r>
            <w:rPr>
              <w:rFonts w:ascii="Arial Narrow" w:hAnsi="Arial Narrow" w:cs="Arial"/>
              <w:b/>
              <w:bCs/>
            </w:rPr>
            <w:t>2</w:t>
          </w:r>
          <w:r w:rsidRPr="003B59B3">
            <w:rPr>
              <w:rFonts w:ascii="Arial Narrow" w:hAnsi="Arial Narrow" w:cs="Arial"/>
              <w:b/>
              <w:bCs/>
            </w:rPr>
            <w:t xml:space="preserve"> DO SWZ                                                                  NR SPR</w:t>
          </w:r>
          <w:r>
            <w:rPr>
              <w:rFonts w:ascii="Arial Narrow" w:hAnsi="Arial Narrow" w:cs="Arial"/>
              <w:b/>
              <w:bCs/>
            </w:rPr>
            <w:t>AWY</w:t>
          </w:r>
          <w:r w:rsidRPr="003B59B3">
            <w:rPr>
              <w:rFonts w:ascii="Arial Narrow" w:hAnsi="Arial Narrow" w:cs="Arial"/>
              <w:b/>
              <w:bCs/>
            </w:rPr>
            <w:t xml:space="preserve"> KA/231/</w:t>
          </w:r>
          <w:r>
            <w:rPr>
              <w:rFonts w:ascii="Arial Narrow" w:hAnsi="Arial Narrow" w:cs="Arial"/>
              <w:b/>
              <w:bCs/>
            </w:rPr>
            <w:t>06/</w:t>
          </w:r>
          <w:r w:rsidRPr="003B59B3">
            <w:rPr>
              <w:rFonts w:ascii="Arial Narrow" w:hAnsi="Arial Narrow" w:cs="Arial"/>
              <w:b/>
              <w:bCs/>
            </w:rPr>
            <w:t>2</w:t>
          </w:r>
          <w:r w:rsidR="00713C8B">
            <w:rPr>
              <w:rFonts w:ascii="Arial Narrow" w:hAnsi="Arial Narrow" w:cs="Arial"/>
              <w:b/>
              <w:bCs/>
            </w:rPr>
            <w:t>4</w:t>
          </w:r>
        </w:p>
      </w:tc>
    </w:tr>
    <w:tr w:rsidR="00053AF0" w:rsidRPr="00FF4174" w14:paraId="197B87F1" w14:textId="77777777" w:rsidTr="0040207F">
      <w:trPr>
        <w:trHeight w:val="698"/>
      </w:trPr>
      <w:tc>
        <w:tcPr>
          <w:tcW w:w="878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7CA322D0" w14:textId="5C60F1A8" w:rsidR="0040207F" w:rsidRPr="0040207F" w:rsidRDefault="0040207F" w:rsidP="0040207F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FORMULARZ OFERTOWY- WYKAZ STACJI PALIW</w:t>
          </w:r>
        </w:p>
      </w:tc>
    </w:tr>
  </w:tbl>
  <w:p w14:paraId="331ADE20" w14:textId="77777777" w:rsidR="00CD4321" w:rsidRDefault="00CD4321" w:rsidP="0040207F">
    <w:pPr>
      <w:pStyle w:val="Nagwek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ADE"/>
    <w:multiLevelType w:val="hybridMultilevel"/>
    <w:tmpl w:val="A5C2B6B8"/>
    <w:lvl w:ilvl="0" w:tplc="6362FE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931656">
    <w:abstractNumId w:val="1"/>
  </w:num>
  <w:num w:numId="2" w16cid:durableId="1142502013">
    <w:abstractNumId w:val="0"/>
  </w:num>
  <w:num w:numId="3" w16cid:durableId="562764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07F"/>
    <w:rsid w:val="0040207F"/>
    <w:rsid w:val="00612275"/>
    <w:rsid w:val="00713C8B"/>
    <w:rsid w:val="009C499A"/>
    <w:rsid w:val="00B6769F"/>
    <w:rsid w:val="00C75438"/>
    <w:rsid w:val="00CD4321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781EF"/>
  <w15:docId w15:val="{AAF1C06B-DD3E-4FF8-AA17-D417515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0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020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207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07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4020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0207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4020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02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07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4</cp:revision>
  <dcterms:created xsi:type="dcterms:W3CDTF">2022-10-31T10:57:00Z</dcterms:created>
  <dcterms:modified xsi:type="dcterms:W3CDTF">2024-10-31T10:31:00Z</dcterms:modified>
</cp:coreProperties>
</file>