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273B3" w14:textId="77777777" w:rsidR="001A06F4" w:rsidRPr="00002C3F" w:rsidRDefault="001A06F4" w:rsidP="001A06F4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120" w:line="276" w:lineRule="auto"/>
        <w:ind w:left="357" w:right="45" w:hanging="357"/>
        <w:rPr>
          <w:rFonts w:ascii="Arial Narrow" w:hAnsi="Arial Narrow" w:cs="Arial"/>
          <w:b/>
        </w:rPr>
      </w:pPr>
      <w:bookmarkStart w:id="0" w:name="_Toc274742415"/>
      <w:r w:rsidRPr="00002C3F">
        <w:rPr>
          <w:rFonts w:ascii="Arial Narrow" w:hAnsi="Arial Narrow" w:cs="Arial"/>
          <w:b/>
        </w:rPr>
        <w:t>ZAMAWIAJĄCY:</w:t>
      </w:r>
    </w:p>
    <w:p w14:paraId="026D8CAC" w14:textId="77777777" w:rsidR="001A06F4" w:rsidRPr="005F0D57" w:rsidRDefault="001A06F4" w:rsidP="001A06F4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</w:rPr>
        <w:t>STRAŻ MIEJSKA W ŁODZI</w:t>
      </w:r>
      <w:r w:rsidRPr="005F0D57">
        <w:rPr>
          <w:rFonts w:ascii="Arial Narrow" w:hAnsi="Arial Narrow"/>
        </w:rPr>
        <w:br/>
      </w:r>
      <w:r w:rsidRPr="005F0D57">
        <w:rPr>
          <w:rFonts w:ascii="Arial Narrow" w:hAnsi="Arial Narrow"/>
          <w:lang w:bidi="pl-PL"/>
        </w:rPr>
        <w:t xml:space="preserve">ul. Wólczańska 121/123 </w:t>
      </w:r>
    </w:p>
    <w:p w14:paraId="3FBA52AA" w14:textId="77777777" w:rsidR="001A06F4" w:rsidRDefault="001A06F4" w:rsidP="001A06F4">
      <w:pPr>
        <w:pStyle w:val="Bezodstpw"/>
        <w:spacing w:line="276" w:lineRule="auto"/>
        <w:ind w:left="284"/>
        <w:jc w:val="left"/>
        <w:rPr>
          <w:rFonts w:ascii="Arial Narrow" w:hAnsi="Arial Narrow"/>
          <w:lang w:bidi="pl-PL"/>
        </w:rPr>
      </w:pPr>
      <w:r w:rsidRPr="005F0D57">
        <w:rPr>
          <w:rFonts w:ascii="Arial Narrow" w:hAnsi="Arial Narrow"/>
          <w:lang w:bidi="pl-PL"/>
        </w:rPr>
        <w:t>90-521 Łódź</w:t>
      </w:r>
    </w:p>
    <w:p w14:paraId="6A0215BB" w14:textId="77777777" w:rsidR="001A06F4" w:rsidRPr="001A06F4" w:rsidRDefault="001A06F4" w:rsidP="001A06F4">
      <w:pPr>
        <w:pStyle w:val="Bezodstpw"/>
        <w:spacing w:line="276" w:lineRule="auto"/>
        <w:ind w:left="284"/>
        <w:jc w:val="left"/>
        <w:rPr>
          <w:rFonts w:ascii="Arial Narrow" w:hAnsi="Arial Narrow"/>
          <w:sz w:val="16"/>
          <w:szCs w:val="16"/>
          <w:lang w:bidi="pl-PL"/>
        </w:rPr>
      </w:pPr>
    </w:p>
    <w:bookmarkEnd w:id="0"/>
    <w:p w14:paraId="6D088CD5" w14:textId="77777777" w:rsidR="001A06F4" w:rsidRPr="005B5C5C" w:rsidRDefault="001A06F4" w:rsidP="001A06F4">
      <w:pPr>
        <w:pStyle w:val="Akapitzlist"/>
        <w:keepNext/>
        <w:keepLines/>
        <w:widowControl w:val="0"/>
        <w:numPr>
          <w:ilvl w:val="0"/>
          <w:numId w:val="2"/>
        </w:numPr>
        <w:contextualSpacing/>
        <w:rPr>
          <w:rFonts w:ascii="Arial Narrow" w:hAnsi="Arial Narrow"/>
          <w:b/>
          <w:color w:val="000000"/>
        </w:rPr>
      </w:pPr>
      <w:r w:rsidRPr="005B5C5C">
        <w:rPr>
          <w:rFonts w:ascii="Arial Narrow" w:hAnsi="Arial Narrow"/>
          <w:b/>
          <w:color w:val="000000"/>
        </w:rPr>
        <w:t>WYKONAWCA:</w:t>
      </w:r>
    </w:p>
    <w:p w14:paraId="7C0FC8C7" w14:textId="77777777" w:rsidR="001A06F4" w:rsidRPr="00B725FB" w:rsidRDefault="001A06F4" w:rsidP="001A06F4">
      <w:pPr>
        <w:keepNext/>
        <w:widowControl w:val="0"/>
        <w:spacing w:after="120" w:line="276" w:lineRule="auto"/>
        <w:ind w:left="360"/>
        <w:rPr>
          <w:rFonts w:ascii="Arial Narrow" w:hAnsi="Arial Narrow"/>
          <w:bCs/>
          <w:color w:val="000000"/>
        </w:rPr>
      </w:pPr>
      <w:r w:rsidRPr="00B725FB">
        <w:rPr>
          <w:rFonts w:ascii="Arial Narrow" w:hAnsi="Arial Narrow"/>
          <w:bCs/>
          <w:color w:val="000000"/>
        </w:rPr>
        <w:t>Niniejsza oferta zostaje złożona przez</w:t>
      </w:r>
      <w:r w:rsidRPr="00B725FB">
        <w:rPr>
          <w:rFonts w:ascii="Arial Narrow" w:hAnsi="Arial Narrow"/>
          <w:bCs/>
          <w:color w:val="000000"/>
          <w:vertAlign w:val="superscript"/>
        </w:rPr>
        <w:footnoteReference w:id="1"/>
      </w:r>
      <w:r w:rsidRPr="00B725FB">
        <w:rPr>
          <w:rFonts w:ascii="Arial Narrow" w:hAnsi="Arial Narrow"/>
          <w:bCs/>
          <w:color w:val="000000"/>
        </w:rPr>
        <w:t xml:space="preserve">: 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  <w:gridCol w:w="3118"/>
        <w:gridCol w:w="1843"/>
      </w:tblGrid>
      <w:tr w:rsidR="001A06F4" w:rsidRPr="00002C3F" w14:paraId="5B207C05" w14:textId="77777777" w:rsidTr="00C262E7">
        <w:trPr>
          <w:trHeight w:val="81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966ECF" w14:textId="77777777" w:rsidR="001A06F4" w:rsidRPr="00002C3F" w:rsidRDefault="001A06F4" w:rsidP="00C262E7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02C3F">
              <w:rPr>
                <w:rFonts w:ascii="Arial Narrow" w:hAnsi="Arial Narrow" w:cs="Arial"/>
                <w:b/>
                <w:color w:val="000000"/>
              </w:rPr>
              <w:t>Lp.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25C010" w14:textId="77777777" w:rsidR="001A06F4" w:rsidRPr="00002C3F" w:rsidRDefault="001A06F4" w:rsidP="00C262E7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02C3F">
              <w:rPr>
                <w:rFonts w:ascii="Arial Narrow" w:hAnsi="Arial Narrow" w:cs="Arial"/>
                <w:b/>
                <w:color w:val="000000"/>
              </w:rPr>
              <w:t>Nazwa(y) Wykonawcy(ów)</w:t>
            </w:r>
          </w:p>
        </w:tc>
        <w:tc>
          <w:tcPr>
            <w:tcW w:w="31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45D684" w14:textId="77777777" w:rsidR="001A06F4" w:rsidRPr="00002C3F" w:rsidRDefault="001A06F4" w:rsidP="00C262E7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02C3F">
              <w:rPr>
                <w:rFonts w:ascii="Arial Narrow" w:hAnsi="Arial Narrow" w:cs="Arial"/>
                <w:b/>
                <w:color w:val="000000"/>
              </w:rPr>
              <w:t xml:space="preserve">Adres(y) </w:t>
            </w:r>
            <w:r w:rsidRPr="00002C3F">
              <w:rPr>
                <w:rFonts w:ascii="Arial Narrow" w:hAnsi="Arial Narrow" w:cs="Arial"/>
                <w:b/>
                <w:caps/>
                <w:color w:val="000000"/>
              </w:rPr>
              <w:t>W</w:t>
            </w:r>
            <w:r w:rsidRPr="00002C3F">
              <w:rPr>
                <w:rFonts w:ascii="Arial Narrow" w:hAnsi="Arial Narrow" w:cs="Arial"/>
                <w:b/>
                <w:color w:val="000000"/>
              </w:rPr>
              <w:t>ykonawcy(ów)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436257" w14:textId="77777777" w:rsidR="001A06F4" w:rsidRPr="00002C3F" w:rsidRDefault="001A06F4" w:rsidP="00C262E7">
            <w:pPr>
              <w:keepNext/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002C3F">
              <w:rPr>
                <w:rFonts w:ascii="Arial Narrow" w:hAnsi="Arial Narrow" w:cs="Arial"/>
                <w:b/>
                <w:color w:val="000000"/>
              </w:rPr>
              <w:t>NIP</w:t>
            </w:r>
          </w:p>
        </w:tc>
      </w:tr>
      <w:tr w:rsidR="001A06F4" w:rsidRPr="00002C3F" w14:paraId="5D10FD9C" w14:textId="77777777" w:rsidTr="00C262E7">
        <w:trPr>
          <w:trHeight w:val="750"/>
        </w:trPr>
        <w:tc>
          <w:tcPr>
            <w:tcW w:w="851" w:type="dxa"/>
            <w:tcBorders>
              <w:top w:val="double" w:sz="4" w:space="0" w:color="auto"/>
              <w:left w:val="single" w:sz="12" w:space="0" w:color="auto"/>
            </w:tcBorders>
          </w:tcPr>
          <w:p w14:paraId="0842B28C" w14:textId="77777777" w:rsidR="001A06F4" w:rsidRPr="00002C3F" w:rsidRDefault="001A06F4" w:rsidP="00C262E7">
            <w:pPr>
              <w:keepNext/>
              <w:spacing w:line="276" w:lineRule="auto"/>
              <w:rPr>
                <w:rFonts w:ascii="Arial Narrow" w:hAnsi="Arial Narrow" w:cs="Arial"/>
                <w:b/>
                <w:color w:val="FF0000"/>
              </w:rPr>
            </w:pPr>
          </w:p>
          <w:p w14:paraId="01C85977" w14:textId="77777777" w:rsidR="001A06F4" w:rsidRPr="00002C3F" w:rsidRDefault="001A06F4" w:rsidP="00C262E7">
            <w:pPr>
              <w:keepNext/>
              <w:spacing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E1CCAF8" w14:textId="77777777" w:rsidR="001A06F4" w:rsidRPr="00002C3F" w:rsidRDefault="001A06F4" w:rsidP="00C262E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31A39AC3" w14:textId="77777777" w:rsidR="001A06F4" w:rsidRPr="00002C3F" w:rsidRDefault="001A06F4" w:rsidP="00C262E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single" w:sz="12" w:space="0" w:color="auto"/>
            </w:tcBorders>
          </w:tcPr>
          <w:p w14:paraId="6C74EF66" w14:textId="77777777" w:rsidR="001A06F4" w:rsidRPr="00002C3F" w:rsidRDefault="001A06F4" w:rsidP="00C262E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</w:tr>
      <w:tr w:rsidR="001A06F4" w:rsidRPr="00002C3F" w14:paraId="6302517A" w14:textId="77777777" w:rsidTr="00C262E7"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6FDE36B1" w14:textId="77777777" w:rsidR="001A06F4" w:rsidRPr="00002C3F" w:rsidRDefault="001A06F4" w:rsidP="00C262E7">
            <w:pPr>
              <w:keepNext/>
              <w:spacing w:after="120" w:line="276" w:lineRule="auto"/>
              <w:rPr>
                <w:rFonts w:ascii="Arial Narrow" w:hAnsi="Arial Narrow" w:cs="Arial"/>
                <w:b/>
                <w:i/>
                <w:color w:val="FF0000"/>
              </w:rPr>
            </w:pPr>
          </w:p>
          <w:p w14:paraId="3AE50928" w14:textId="77777777" w:rsidR="001A06F4" w:rsidRPr="00002C3F" w:rsidRDefault="001A06F4" w:rsidP="00C262E7">
            <w:pPr>
              <w:keepNext/>
              <w:spacing w:after="120" w:line="276" w:lineRule="auto"/>
              <w:rPr>
                <w:rFonts w:ascii="Arial Narrow" w:hAnsi="Arial Narrow" w:cs="Arial"/>
                <w:b/>
                <w:i/>
                <w:color w:val="FF0000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F9D09E3" w14:textId="77777777" w:rsidR="001A06F4" w:rsidRPr="00002C3F" w:rsidRDefault="001A06F4" w:rsidP="00C262E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69138CF" w14:textId="77777777" w:rsidR="001A06F4" w:rsidRPr="00002C3F" w:rsidRDefault="001A06F4" w:rsidP="00C262E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4C3D340A" w14:textId="77777777" w:rsidR="001A06F4" w:rsidRPr="00002C3F" w:rsidRDefault="001A06F4" w:rsidP="00C262E7">
            <w:pPr>
              <w:keepNext/>
              <w:spacing w:after="120" w:line="276" w:lineRule="auto"/>
              <w:rPr>
                <w:rFonts w:ascii="Arial Narrow" w:hAnsi="Arial Narrow" w:cs="Arial"/>
                <w:b/>
                <w:color w:val="FF0000"/>
              </w:rPr>
            </w:pPr>
          </w:p>
        </w:tc>
      </w:tr>
    </w:tbl>
    <w:p w14:paraId="6AFC9A19" w14:textId="77777777" w:rsidR="001A06F4" w:rsidRPr="001A06F4" w:rsidRDefault="001A06F4" w:rsidP="001A06F4">
      <w:pPr>
        <w:keepNext/>
        <w:keepLines/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 Narrow" w:eastAsia="Calibri" w:hAnsi="Arial Narrow" w:cs="Arial"/>
          <w:sz w:val="16"/>
          <w:szCs w:val="16"/>
        </w:rPr>
      </w:pPr>
    </w:p>
    <w:p w14:paraId="77B096AF" w14:textId="6CCB6D16" w:rsidR="001A06F4" w:rsidRPr="007F56D6" w:rsidRDefault="001A06F4" w:rsidP="001A06F4">
      <w:pPr>
        <w:keepNext/>
        <w:keepLines/>
        <w:widowControl w:val="0"/>
        <w:autoSpaceDE w:val="0"/>
        <w:autoSpaceDN w:val="0"/>
        <w:adjustRightInd w:val="0"/>
        <w:spacing w:line="276" w:lineRule="auto"/>
        <w:rPr>
          <w:rFonts w:ascii="Arial Narrow" w:eastAsia="Calibri" w:hAnsi="Arial Narrow"/>
        </w:rPr>
      </w:pPr>
      <w:r w:rsidRPr="007F56D6">
        <w:rPr>
          <w:rFonts w:ascii="Arial Narrow" w:eastAsia="Calibri" w:hAnsi="Arial Narrow" w:cs="Arial"/>
        </w:rPr>
        <w:t>Przystępując do postępowania o udzielenie zamówienia publicznego realizowanego</w:t>
      </w:r>
      <w:r w:rsidRPr="007F56D6">
        <w:rPr>
          <w:rFonts w:ascii="Arial Narrow" w:eastAsia="Calibri" w:hAnsi="Arial Narrow" w:cs="Arial"/>
        </w:rPr>
        <w:br/>
        <w:t>w trybie podstawowym bez negocjacji pn.</w:t>
      </w:r>
      <w:bookmarkStart w:id="1" w:name="_Hlk506996006"/>
      <w:r w:rsidRPr="007F56D6">
        <w:rPr>
          <w:rFonts w:ascii="Arial Narrow" w:eastAsia="Calibri" w:hAnsi="Arial Narrow" w:cs="Arial"/>
        </w:rPr>
        <w:t xml:space="preserve"> </w:t>
      </w:r>
      <w:bookmarkStart w:id="2" w:name="_Hlk115084318"/>
      <w:bookmarkStart w:id="3" w:name="_Hlk183601200"/>
      <w:bookmarkEnd w:id="1"/>
      <w:r w:rsidR="00A13138">
        <w:rPr>
          <w:rFonts w:ascii="Arial Narrow" w:eastAsia="Calibri" w:hAnsi="Arial Narrow" w:cs="Arial"/>
        </w:rPr>
        <w:t>„</w:t>
      </w:r>
      <w:r w:rsidR="00A13138" w:rsidRPr="00A13138">
        <w:rPr>
          <w:rFonts w:ascii="Arial Narrow" w:hAnsi="Arial Narrow"/>
          <w:b/>
          <w:bCs/>
          <w:i/>
          <w:iCs/>
          <w:color w:val="000000"/>
        </w:rPr>
        <w:t>Dostawa dla Sekcji Konnej SM w Łodzi trzyosobowego pojazdu dostawczego typu Furgon o dopuszczalnej masie całkowitej nie przekraczającej 3,5 tony</w:t>
      </w:r>
      <w:bookmarkEnd w:id="3"/>
      <w:r w:rsidRPr="005B5C5C"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</w:rPr>
        <w:t xml:space="preserve"> </w:t>
      </w:r>
      <w:bookmarkEnd w:id="2"/>
      <w:r w:rsidRPr="007F56D6">
        <w:rPr>
          <w:rFonts w:ascii="Arial Narrow" w:eastAsia="Calibri" w:hAnsi="Arial Narrow" w:cs="Arial"/>
          <w:noProof/>
        </w:rPr>
        <w:t xml:space="preserve">na podstawie art. 108 ust. 1 pkt 5 </w:t>
      </w:r>
      <w:r w:rsidRPr="007F56D6">
        <w:rPr>
          <w:rFonts w:ascii="Arial Narrow" w:eastAsia="Calibri" w:hAnsi="Arial Narrow"/>
        </w:rPr>
        <w:t>ustawy Prawo zamówień publicznych oświadczam/my, że:</w:t>
      </w:r>
    </w:p>
    <w:p w14:paraId="4C919D1A" w14:textId="77777777" w:rsidR="001A06F4" w:rsidRPr="001A06F4" w:rsidRDefault="001A06F4" w:rsidP="001A06F4">
      <w:pPr>
        <w:keepNext/>
        <w:keepLines/>
        <w:widowControl w:val="0"/>
        <w:autoSpaceDE w:val="0"/>
        <w:autoSpaceDN w:val="0"/>
        <w:adjustRightInd w:val="0"/>
        <w:spacing w:line="276" w:lineRule="auto"/>
        <w:ind w:firstLine="709"/>
        <w:rPr>
          <w:rFonts w:ascii="Arial Narrow" w:eastAsia="Calibri" w:hAnsi="Arial Narrow" w:cs="Arial"/>
          <w:sz w:val="16"/>
          <w:szCs w:val="16"/>
        </w:rPr>
      </w:pPr>
    </w:p>
    <w:p w14:paraId="0944CD15" w14:textId="7DB0E356" w:rsidR="001A06F4" w:rsidRPr="007F56D6" w:rsidRDefault="001A06F4" w:rsidP="001A06F4">
      <w:pPr>
        <w:keepNext/>
        <w:keepLines/>
        <w:widowControl w:val="0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rFonts w:ascii="Arial Narrow" w:eastAsia="Calibri" w:hAnsi="Arial Narrow"/>
        </w:rPr>
      </w:pPr>
      <w:r w:rsidRPr="007F56D6">
        <w:rPr>
          <w:rFonts w:ascii="Arial Narrow" w:eastAsia="Calibri" w:hAnsi="Arial Narrow"/>
        </w:rPr>
        <w:t>należę/</w:t>
      </w:r>
      <w:proofErr w:type="spellStart"/>
      <w:r w:rsidRPr="007F56D6">
        <w:rPr>
          <w:rFonts w:ascii="Arial Narrow" w:eastAsia="Calibri" w:hAnsi="Arial Narrow"/>
        </w:rPr>
        <w:t>ymy</w:t>
      </w:r>
      <w:proofErr w:type="spellEnd"/>
      <w:r w:rsidRPr="007F56D6">
        <w:rPr>
          <w:rFonts w:ascii="Arial Narrow" w:eastAsia="Calibri" w:hAnsi="Arial Narrow"/>
        </w:rPr>
        <w:t xml:space="preserve"> do grupy kapitałowej (w rozumieniu </w:t>
      </w:r>
      <w:r>
        <w:rPr>
          <w:rFonts w:ascii="Arial Narrow" w:eastAsia="Calibri" w:hAnsi="Arial Narrow"/>
        </w:rPr>
        <w:t>U</w:t>
      </w:r>
      <w:r w:rsidRPr="007F56D6">
        <w:rPr>
          <w:rFonts w:ascii="Arial Narrow" w:eastAsia="Calibri" w:hAnsi="Arial Narrow"/>
        </w:rPr>
        <w:t>stawy z dnia 16 lutego 2007 r. o ochronie konkurencji i konsumentów – Dz.U. 202</w:t>
      </w:r>
      <w:r>
        <w:rPr>
          <w:rFonts w:ascii="Arial Narrow" w:eastAsia="Calibri" w:hAnsi="Arial Narrow"/>
        </w:rPr>
        <w:t>1</w:t>
      </w:r>
      <w:r w:rsidRPr="007F56D6">
        <w:rPr>
          <w:rFonts w:ascii="Arial Narrow" w:eastAsia="Calibri" w:hAnsi="Arial Narrow"/>
        </w:rPr>
        <w:t xml:space="preserve"> r. poz. </w:t>
      </w:r>
      <w:r>
        <w:rPr>
          <w:rFonts w:ascii="Arial Narrow" w:eastAsia="Calibri" w:hAnsi="Arial Narrow"/>
        </w:rPr>
        <w:t>275</w:t>
      </w:r>
      <w:r w:rsidRPr="007F56D6">
        <w:rPr>
          <w:rFonts w:ascii="Arial Narrow" w:eastAsia="Calibri" w:hAnsi="Arial Narrow"/>
        </w:rPr>
        <w:t xml:space="preserve"> ze zm.), o której mowa</w:t>
      </w:r>
      <w:r>
        <w:rPr>
          <w:rFonts w:ascii="Arial Narrow" w:eastAsia="Calibri" w:hAnsi="Arial Narrow"/>
        </w:rPr>
        <w:t xml:space="preserve"> </w:t>
      </w:r>
      <w:r w:rsidRPr="007F56D6">
        <w:rPr>
          <w:rFonts w:ascii="Arial Narrow" w:eastAsia="Calibri" w:hAnsi="Arial Narrow"/>
        </w:rPr>
        <w:t xml:space="preserve">w art. </w:t>
      </w:r>
      <w:r w:rsidRPr="007F56D6">
        <w:rPr>
          <w:rFonts w:ascii="Arial Narrow" w:eastAsia="Calibri" w:hAnsi="Arial Narrow" w:cs="Arial"/>
          <w:noProof/>
        </w:rPr>
        <w:t xml:space="preserve">art. 108 ust. 1 pkt 5 </w:t>
      </w:r>
      <w:r>
        <w:rPr>
          <w:rFonts w:ascii="Arial Narrow" w:eastAsia="Calibri" w:hAnsi="Arial Narrow"/>
        </w:rPr>
        <w:t>U</w:t>
      </w:r>
      <w:r w:rsidRPr="007F56D6">
        <w:rPr>
          <w:rFonts w:ascii="Arial Narrow" w:eastAsia="Calibri" w:hAnsi="Arial Narrow"/>
        </w:rPr>
        <w:t>stawy P</w:t>
      </w:r>
      <w:r>
        <w:rPr>
          <w:rFonts w:ascii="Arial Narrow" w:eastAsia="Calibri" w:hAnsi="Arial Narrow"/>
        </w:rPr>
        <w:t>rawo zamówień publicznych</w:t>
      </w:r>
      <w:r w:rsidRPr="007F56D6">
        <w:rPr>
          <w:rFonts w:ascii="Arial Narrow" w:eastAsia="Calibri" w:hAnsi="Arial Narrow"/>
        </w:rPr>
        <w:t>, w skład której wchodzą następujące podmioty: *</w:t>
      </w:r>
    </w:p>
    <w:p w14:paraId="2F7C61EA" w14:textId="77777777" w:rsidR="001A06F4" w:rsidRPr="007F56D6" w:rsidRDefault="001A06F4" w:rsidP="001A06F4">
      <w:pPr>
        <w:keepNext/>
        <w:widowControl w:val="0"/>
        <w:spacing w:line="276" w:lineRule="auto"/>
        <w:ind w:left="502"/>
        <w:rPr>
          <w:rFonts w:ascii="Arial Narrow" w:eastAsia="Calibri" w:hAnsi="Arial Narrow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3"/>
        <w:gridCol w:w="8181"/>
      </w:tblGrid>
      <w:tr w:rsidR="001A06F4" w:rsidRPr="007F56D6" w14:paraId="0BE708EA" w14:textId="77777777" w:rsidTr="00C262E7">
        <w:trPr>
          <w:trHeight w:val="399"/>
        </w:trPr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C52C31" w14:textId="77777777" w:rsidR="001A06F4" w:rsidRPr="007F56D6" w:rsidRDefault="001A06F4" w:rsidP="00C262E7">
            <w:pPr>
              <w:keepNext/>
              <w:widowControl w:val="0"/>
              <w:spacing w:line="276" w:lineRule="auto"/>
              <w:jc w:val="center"/>
              <w:rPr>
                <w:rFonts w:ascii="Arial Narrow" w:eastAsia="Calibri" w:hAnsi="Arial Narrow"/>
                <w:b/>
                <w:bCs/>
              </w:rPr>
            </w:pPr>
            <w:r w:rsidRPr="007F56D6">
              <w:rPr>
                <w:rFonts w:ascii="Arial Narrow" w:eastAsia="Calibri" w:hAnsi="Arial Narrow"/>
                <w:b/>
                <w:bCs/>
              </w:rPr>
              <w:t>Lp.</w:t>
            </w:r>
          </w:p>
        </w:tc>
        <w:tc>
          <w:tcPr>
            <w:tcW w:w="81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43D3A02" w14:textId="77777777" w:rsidR="001A06F4" w:rsidRPr="007F56D6" w:rsidRDefault="001A06F4" w:rsidP="00C262E7">
            <w:pPr>
              <w:keepNext/>
              <w:widowControl w:val="0"/>
              <w:spacing w:line="276" w:lineRule="auto"/>
              <w:jc w:val="center"/>
              <w:rPr>
                <w:rFonts w:ascii="Arial Narrow" w:eastAsia="Calibri" w:hAnsi="Arial Narrow"/>
                <w:b/>
                <w:bCs/>
              </w:rPr>
            </w:pPr>
            <w:r w:rsidRPr="007F56D6">
              <w:rPr>
                <w:rFonts w:ascii="Arial Narrow" w:eastAsia="Calibri" w:hAnsi="Arial Narrow"/>
                <w:b/>
                <w:bCs/>
              </w:rPr>
              <w:t>Podmioty należące do grupy kapitałowej</w:t>
            </w:r>
          </w:p>
        </w:tc>
      </w:tr>
      <w:tr w:rsidR="001A06F4" w:rsidRPr="007F56D6" w14:paraId="6FCE5D78" w14:textId="77777777" w:rsidTr="00C262E7">
        <w:tc>
          <w:tcPr>
            <w:tcW w:w="103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B699" w14:textId="77777777" w:rsidR="001A06F4" w:rsidRPr="007F56D6" w:rsidRDefault="001A06F4" w:rsidP="00C262E7">
            <w:pPr>
              <w:keepNext/>
              <w:widowControl w:val="0"/>
              <w:spacing w:line="276" w:lineRule="auto"/>
              <w:jc w:val="center"/>
              <w:rPr>
                <w:rFonts w:ascii="Arial Narrow" w:eastAsia="Calibri" w:hAnsi="Arial Narrow"/>
                <w:b/>
                <w:bCs/>
              </w:rPr>
            </w:pPr>
            <w:r w:rsidRPr="007F56D6">
              <w:rPr>
                <w:rFonts w:ascii="Arial Narrow" w:eastAsia="Calibri" w:hAnsi="Arial Narrow"/>
                <w:b/>
                <w:bCs/>
              </w:rPr>
              <w:t>1</w:t>
            </w:r>
          </w:p>
        </w:tc>
        <w:tc>
          <w:tcPr>
            <w:tcW w:w="81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2F142" w14:textId="77777777" w:rsidR="001A06F4" w:rsidRPr="007F56D6" w:rsidRDefault="001A06F4" w:rsidP="00C262E7">
            <w:pPr>
              <w:keepNext/>
              <w:widowControl w:val="0"/>
              <w:spacing w:line="276" w:lineRule="auto"/>
              <w:rPr>
                <w:rFonts w:ascii="Arial Narrow" w:eastAsia="Calibri" w:hAnsi="Arial Narrow"/>
              </w:rPr>
            </w:pPr>
          </w:p>
        </w:tc>
      </w:tr>
      <w:tr w:rsidR="001A06F4" w:rsidRPr="007F56D6" w14:paraId="5B27DC0A" w14:textId="77777777" w:rsidTr="00C262E7">
        <w:tc>
          <w:tcPr>
            <w:tcW w:w="1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C565" w14:textId="77777777" w:rsidR="001A06F4" w:rsidRPr="007F56D6" w:rsidRDefault="001A06F4" w:rsidP="00C262E7">
            <w:pPr>
              <w:keepNext/>
              <w:widowControl w:val="0"/>
              <w:spacing w:line="276" w:lineRule="auto"/>
              <w:jc w:val="center"/>
              <w:rPr>
                <w:rFonts w:ascii="Arial Narrow" w:eastAsia="Calibri" w:hAnsi="Arial Narrow"/>
                <w:b/>
                <w:bCs/>
              </w:rPr>
            </w:pPr>
            <w:r w:rsidRPr="007F56D6">
              <w:rPr>
                <w:rFonts w:ascii="Arial Narrow" w:eastAsia="Calibri" w:hAnsi="Arial Narrow"/>
                <w:b/>
                <w:bCs/>
              </w:rPr>
              <w:t>2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596D3" w14:textId="77777777" w:rsidR="001A06F4" w:rsidRPr="007F56D6" w:rsidRDefault="001A06F4" w:rsidP="00C262E7">
            <w:pPr>
              <w:keepNext/>
              <w:widowControl w:val="0"/>
              <w:spacing w:line="276" w:lineRule="auto"/>
              <w:rPr>
                <w:rFonts w:ascii="Arial Narrow" w:eastAsia="Calibri" w:hAnsi="Arial Narrow"/>
              </w:rPr>
            </w:pPr>
          </w:p>
        </w:tc>
      </w:tr>
    </w:tbl>
    <w:p w14:paraId="23315F19" w14:textId="77777777" w:rsidR="001A06F4" w:rsidRPr="001A06F4" w:rsidRDefault="001A06F4" w:rsidP="001A06F4">
      <w:pPr>
        <w:keepNext/>
        <w:keepLines/>
        <w:widowControl w:val="0"/>
        <w:spacing w:line="276" w:lineRule="auto"/>
        <w:rPr>
          <w:rFonts w:ascii="Arial Narrow" w:eastAsia="Calibri" w:hAnsi="Arial Narrow"/>
          <w:sz w:val="16"/>
          <w:szCs w:val="16"/>
        </w:rPr>
      </w:pPr>
    </w:p>
    <w:p w14:paraId="381A1866" w14:textId="1ED12288" w:rsidR="001A06F4" w:rsidRPr="007F56D6" w:rsidRDefault="001A06F4" w:rsidP="001A06F4">
      <w:pPr>
        <w:keepNext/>
        <w:keepLines/>
        <w:widowControl w:val="0"/>
        <w:numPr>
          <w:ilvl w:val="0"/>
          <w:numId w:val="1"/>
        </w:numPr>
        <w:tabs>
          <w:tab w:val="clear" w:pos="1080"/>
          <w:tab w:val="num" w:pos="142"/>
        </w:tabs>
        <w:spacing w:line="276" w:lineRule="auto"/>
        <w:ind w:left="360"/>
        <w:rPr>
          <w:rFonts w:ascii="Arial Narrow" w:eastAsia="Calibri" w:hAnsi="Arial Narrow"/>
        </w:rPr>
      </w:pPr>
      <w:r w:rsidRPr="007F56D6">
        <w:rPr>
          <w:rFonts w:ascii="Arial Narrow" w:eastAsia="Calibri" w:hAnsi="Arial Narrow"/>
        </w:rPr>
        <w:t>nie należę/</w:t>
      </w:r>
      <w:proofErr w:type="spellStart"/>
      <w:r w:rsidRPr="007F56D6">
        <w:rPr>
          <w:rFonts w:ascii="Arial Narrow" w:eastAsia="Calibri" w:hAnsi="Arial Narrow"/>
        </w:rPr>
        <w:t>ymy</w:t>
      </w:r>
      <w:proofErr w:type="spellEnd"/>
      <w:r w:rsidRPr="007F56D6">
        <w:rPr>
          <w:rFonts w:ascii="Arial Narrow" w:eastAsia="Calibri" w:hAnsi="Arial Narrow"/>
        </w:rPr>
        <w:t xml:space="preserve"> do grupy kapitałowej (w rozumieniu </w:t>
      </w:r>
      <w:r>
        <w:rPr>
          <w:rFonts w:ascii="Arial Narrow" w:eastAsia="Calibri" w:hAnsi="Arial Narrow"/>
        </w:rPr>
        <w:t>U</w:t>
      </w:r>
      <w:r w:rsidRPr="007F56D6">
        <w:rPr>
          <w:rFonts w:ascii="Arial Narrow" w:eastAsia="Calibri" w:hAnsi="Arial Narrow"/>
        </w:rPr>
        <w:t>stawy z dnia 16 lutego 2007 r.</w:t>
      </w:r>
      <w:r>
        <w:rPr>
          <w:rFonts w:ascii="Arial Narrow" w:eastAsia="Calibri" w:hAnsi="Arial Narrow"/>
        </w:rPr>
        <w:t xml:space="preserve"> </w:t>
      </w:r>
      <w:r w:rsidRPr="007F56D6">
        <w:rPr>
          <w:rFonts w:ascii="Arial Narrow" w:eastAsia="Calibri" w:hAnsi="Arial Narrow"/>
        </w:rPr>
        <w:t>o ochronie konkurencji i konsumentów –</w:t>
      </w:r>
      <w:r w:rsidRPr="007F56D6">
        <w:rPr>
          <w:rFonts w:ascii="Arial Narrow" w:eastAsia="Calibri" w:hAnsi="Arial Narrow"/>
          <w:color w:val="FF0000"/>
        </w:rPr>
        <w:t xml:space="preserve"> </w:t>
      </w:r>
      <w:r w:rsidRPr="007F56D6">
        <w:rPr>
          <w:rFonts w:ascii="Arial Narrow" w:eastAsia="Calibri" w:hAnsi="Arial Narrow"/>
        </w:rPr>
        <w:t>Dz.U.</w:t>
      </w:r>
      <w:r>
        <w:rPr>
          <w:rFonts w:ascii="Arial Narrow" w:eastAsia="Calibri" w:hAnsi="Arial Narrow"/>
        </w:rPr>
        <w:t xml:space="preserve"> 2</w:t>
      </w:r>
      <w:r w:rsidRPr="007F56D6">
        <w:rPr>
          <w:rFonts w:ascii="Arial Narrow" w:eastAsia="Calibri" w:hAnsi="Arial Narrow"/>
        </w:rPr>
        <w:t>02</w:t>
      </w:r>
      <w:r>
        <w:rPr>
          <w:rFonts w:ascii="Arial Narrow" w:eastAsia="Calibri" w:hAnsi="Arial Narrow"/>
        </w:rPr>
        <w:t>1</w:t>
      </w:r>
      <w:r w:rsidRPr="007F56D6">
        <w:rPr>
          <w:rFonts w:ascii="Arial Narrow" w:eastAsia="Calibri" w:hAnsi="Arial Narrow"/>
        </w:rPr>
        <w:t xml:space="preserve"> r. poz. </w:t>
      </w:r>
      <w:r>
        <w:rPr>
          <w:rFonts w:ascii="Arial Narrow" w:eastAsia="Calibri" w:hAnsi="Arial Narrow"/>
        </w:rPr>
        <w:t>275</w:t>
      </w:r>
      <w:r w:rsidRPr="007F56D6">
        <w:rPr>
          <w:rFonts w:ascii="Arial Narrow" w:eastAsia="Calibri" w:hAnsi="Arial Narrow"/>
        </w:rPr>
        <w:t xml:space="preserve"> ze zm.), o której mowa</w:t>
      </w:r>
      <w:r>
        <w:rPr>
          <w:rFonts w:ascii="Arial Narrow" w:eastAsia="Calibri" w:hAnsi="Arial Narrow"/>
        </w:rPr>
        <w:t xml:space="preserve"> </w:t>
      </w:r>
      <w:r w:rsidRPr="007F56D6">
        <w:rPr>
          <w:rFonts w:ascii="Arial Narrow" w:eastAsia="Calibri" w:hAnsi="Arial Narrow"/>
        </w:rPr>
        <w:t xml:space="preserve">w art. </w:t>
      </w:r>
      <w:r w:rsidRPr="007F56D6">
        <w:rPr>
          <w:rFonts w:ascii="Arial Narrow" w:eastAsia="Calibri" w:hAnsi="Arial Narrow" w:cs="Arial"/>
          <w:noProof/>
        </w:rPr>
        <w:t xml:space="preserve">art. 108 ust. 1 pkt 5 </w:t>
      </w:r>
      <w:r w:rsidRPr="007F56D6">
        <w:rPr>
          <w:rFonts w:ascii="Arial Narrow" w:eastAsia="Calibri" w:hAnsi="Arial Narrow"/>
        </w:rPr>
        <w:t>ustawy P</w:t>
      </w:r>
      <w:r>
        <w:rPr>
          <w:rFonts w:ascii="Arial Narrow" w:eastAsia="Calibri" w:hAnsi="Arial Narrow"/>
        </w:rPr>
        <w:t>rawo zamówień publicznych</w:t>
      </w:r>
      <w:r w:rsidRPr="007F56D6">
        <w:rPr>
          <w:rFonts w:ascii="Arial Narrow" w:eastAsia="Calibri" w:hAnsi="Arial Narrow"/>
        </w:rPr>
        <w:t>*.</w:t>
      </w:r>
    </w:p>
    <w:p w14:paraId="5C26E47C" w14:textId="77777777" w:rsidR="001A06F4" w:rsidRPr="001A06F4" w:rsidRDefault="001A06F4" w:rsidP="001A06F4">
      <w:pPr>
        <w:keepNext/>
        <w:keepLines/>
        <w:widowControl w:val="0"/>
        <w:spacing w:line="276" w:lineRule="auto"/>
        <w:ind w:left="360"/>
        <w:rPr>
          <w:rFonts w:ascii="Arial Narrow" w:eastAsia="Calibri" w:hAnsi="Arial Narrow"/>
          <w:sz w:val="16"/>
          <w:szCs w:val="16"/>
        </w:rPr>
      </w:pPr>
    </w:p>
    <w:p w14:paraId="5B18444F" w14:textId="77777777" w:rsidR="001A06F4" w:rsidRPr="007F56D6" w:rsidRDefault="001A06F4" w:rsidP="001A06F4">
      <w:pPr>
        <w:keepNext/>
        <w:keepLines/>
        <w:widowControl w:val="0"/>
        <w:autoSpaceDE w:val="0"/>
        <w:autoSpaceDN w:val="0"/>
        <w:adjustRightInd w:val="0"/>
        <w:spacing w:line="276" w:lineRule="auto"/>
        <w:ind w:right="45"/>
        <w:rPr>
          <w:rFonts w:ascii="Arial Narrow" w:eastAsia="Calibri" w:hAnsi="Arial Narrow"/>
          <w:i/>
        </w:rPr>
      </w:pPr>
      <w:r w:rsidRPr="007F56D6">
        <w:rPr>
          <w:rFonts w:ascii="Arial Narrow" w:eastAsia="Calibri" w:hAnsi="Arial Narrow" w:cs="Arial"/>
        </w:rPr>
        <w:t xml:space="preserve">* </w:t>
      </w:r>
      <w:r w:rsidRPr="007F56D6">
        <w:rPr>
          <w:rFonts w:ascii="Arial Narrow" w:eastAsia="Calibri" w:hAnsi="Arial Narrow"/>
          <w:i/>
        </w:rPr>
        <w:t>Zaznaczyć odpowiedni kwadrat.</w:t>
      </w:r>
    </w:p>
    <w:p w14:paraId="4D016DAE" w14:textId="77777777" w:rsidR="001A06F4" w:rsidRPr="007F56D6" w:rsidRDefault="001A06F4" w:rsidP="001A06F4">
      <w:pPr>
        <w:keepNext/>
        <w:keepLines/>
        <w:widowControl w:val="0"/>
        <w:autoSpaceDE w:val="0"/>
        <w:autoSpaceDN w:val="0"/>
        <w:adjustRightInd w:val="0"/>
        <w:spacing w:line="276" w:lineRule="auto"/>
        <w:ind w:right="45"/>
        <w:rPr>
          <w:rFonts w:ascii="Arial Narrow" w:eastAsia="Calibri" w:hAnsi="Arial Narrow"/>
          <w:i/>
        </w:rPr>
      </w:pPr>
    </w:p>
    <w:p w14:paraId="4AD98407" w14:textId="77777777" w:rsidR="001A06F4" w:rsidRDefault="001A06F4" w:rsidP="001A06F4">
      <w:pPr>
        <w:keepNext/>
        <w:keepLines/>
        <w:widowControl w:val="0"/>
        <w:autoSpaceDE w:val="0"/>
        <w:autoSpaceDN w:val="0"/>
        <w:adjustRightInd w:val="0"/>
        <w:spacing w:line="276" w:lineRule="auto"/>
        <w:ind w:right="45"/>
        <w:rPr>
          <w:rFonts w:ascii="Arial Narrow" w:eastAsia="Calibri" w:hAnsi="Arial Narrow"/>
          <w:i/>
        </w:rPr>
      </w:pPr>
    </w:p>
    <w:p w14:paraId="15AAD5E4" w14:textId="77777777" w:rsidR="001A06F4" w:rsidRPr="007F56D6" w:rsidRDefault="001A06F4" w:rsidP="001A06F4">
      <w:pPr>
        <w:keepNext/>
        <w:keepLines/>
        <w:widowControl w:val="0"/>
        <w:autoSpaceDE w:val="0"/>
        <w:autoSpaceDN w:val="0"/>
        <w:adjustRightInd w:val="0"/>
        <w:spacing w:line="276" w:lineRule="auto"/>
        <w:ind w:right="45"/>
        <w:rPr>
          <w:rFonts w:ascii="Arial Narrow" w:eastAsia="Calibri" w:hAnsi="Arial Narrow"/>
          <w:i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343"/>
        <w:gridCol w:w="5871"/>
      </w:tblGrid>
      <w:tr w:rsidR="001A06F4" w:rsidRPr="007F56D6" w14:paraId="0E03435A" w14:textId="77777777" w:rsidTr="00C262E7">
        <w:trPr>
          <w:jc w:val="center"/>
        </w:trPr>
        <w:tc>
          <w:tcPr>
            <w:tcW w:w="1814" w:type="pct"/>
            <w:vAlign w:val="center"/>
          </w:tcPr>
          <w:p w14:paraId="55DC3B08" w14:textId="77777777" w:rsidR="001A06F4" w:rsidRPr="007F56D6" w:rsidRDefault="001A06F4" w:rsidP="00C262E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7F56D6">
              <w:rPr>
                <w:rFonts w:ascii="Arial Narrow" w:hAnsi="Arial Narrow" w:cs="Arial"/>
              </w:rPr>
              <w:t>…………………..……</w:t>
            </w:r>
          </w:p>
        </w:tc>
        <w:tc>
          <w:tcPr>
            <w:tcW w:w="3186" w:type="pct"/>
            <w:vAlign w:val="center"/>
          </w:tcPr>
          <w:p w14:paraId="7CD18C60" w14:textId="77777777" w:rsidR="001A06F4" w:rsidRPr="007F56D6" w:rsidRDefault="001A06F4" w:rsidP="00C262E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7F56D6">
              <w:rPr>
                <w:rFonts w:ascii="Arial Narrow" w:hAnsi="Arial Narrow" w:cs="Arial"/>
              </w:rPr>
              <w:t>………………………….………………………..</w:t>
            </w:r>
          </w:p>
        </w:tc>
      </w:tr>
      <w:tr w:rsidR="001A06F4" w:rsidRPr="007F56D6" w14:paraId="4EFEF28C" w14:textId="77777777" w:rsidTr="00C262E7">
        <w:trPr>
          <w:jc w:val="center"/>
        </w:trPr>
        <w:tc>
          <w:tcPr>
            <w:tcW w:w="1814" w:type="pct"/>
            <w:vAlign w:val="center"/>
          </w:tcPr>
          <w:p w14:paraId="2E3B8C91" w14:textId="77777777" w:rsidR="001A06F4" w:rsidRPr="00AF60B1" w:rsidRDefault="001A06F4" w:rsidP="00C26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60B1">
              <w:rPr>
                <w:rFonts w:ascii="Arial Narrow" w:hAnsi="Arial Narrow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3D8C6B58" w14:textId="77777777" w:rsidR="001A06F4" w:rsidRPr="00AF60B1" w:rsidRDefault="001A06F4" w:rsidP="00C26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F60B1">
              <w:rPr>
                <w:rFonts w:ascii="Arial Narrow" w:hAnsi="Arial Narrow"/>
                <w:sz w:val="20"/>
                <w:szCs w:val="20"/>
              </w:rPr>
              <w:t>Imię i nazwisko osoby(osób) upoważnionej(</w:t>
            </w:r>
            <w:proofErr w:type="spellStart"/>
            <w:r w:rsidRPr="00AF60B1">
              <w:rPr>
                <w:rFonts w:ascii="Arial Narrow" w:hAnsi="Arial Narrow"/>
                <w:sz w:val="20"/>
                <w:szCs w:val="20"/>
              </w:rPr>
              <w:t>ych</w:t>
            </w:r>
            <w:proofErr w:type="spellEnd"/>
            <w:r w:rsidRPr="00AF60B1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Pr="00AF60B1">
              <w:rPr>
                <w:rFonts w:ascii="Arial Narrow" w:hAnsi="Arial Narrow"/>
                <w:sz w:val="20"/>
                <w:szCs w:val="20"/>
              </w:rPr>
              <w:br/>
              <w:t>do złożenia kwalifikowanego podpisu elektronicznego</w:t>
            </w:r>
          </w:p>
        </w:tc>
      </w:tr>
    </w:tbl>
    <w:p w14:paraId="74415F5C" w14:textId="77777777" w:rsidR="00C66C09" w:rsidRDefault="00C66C09"/>
    <w:sectPr w:rsidR="00C66C09" w:rsidSect="001A06F4">
      <w:headerReference w:type="default" r:id="rId7"/>
      <w:pgSz w:w="11907" w:h="16840" w:code="9"/>
      <w:pgMar w:top="1418" w:right="992" w:bottom="426" w:left="1701" w:header="117" w:footer="4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D42A0" w14:textId="77777777" w:rsidR="001A06F4" w:rsidRDefault="001A06F4" w:rsidP="001A06F4">
      <w:r>
        <w:separator/>
      </w:r>
    </w:p>
  </w:endnote>
  <w:endnote w:type="continuationSeparator" w:id="0">
    <w:p w14:paraId="72A54A53" w14:textId="77777777" w:rsidR="001A06F4" w:rsidRDefault="001A06F4" w:rsidP="001A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5CC48" w14:textId="77777777" w:rsidR="001A06F4" w:rsidRDefault="001A06F4" w:rsidP="001A06F4">
      <w:r>
        <w:separator/>
      </w:r>
    </w:p>
  </w:footnote>
  <w:footnote w:type="continuationSeparator" w:id="0">
    <w:p w14:paraId="12CBD654" w14:textId="77777777" w:rsidR="001A06F4" w:rsidRDefault="001A06F4" w:rsidP="001A06F4">
      <w:r>
        <w:continuationSeparator/>
      </w:r>
    </w:p>
  </w:footnote>
  <w:footnote w:id="1">
    <w:p w14:paraId="4B0CF030" w14:textId="77777777" w:rsidR="001A06F4" w:rsidRPr="005B5C5C" w:rsidRDefault="001A06F4" w:rsidP="001A06F4">
      <w:pPr>
        <w:pStyle w:val="Tekstprzypisudolnego"/>
        <w:rPr>
          <w:sz w:val="16"/>
          <w:szCs w:val="16"/>
        </w:rPr>
      </w:pPr>
      <w:r w:rsidRPr="005B5C5C">
        <w:rPr>
          <w:rStyle w:val="Odwoanieprzypisudolnego"/>
          <w:sz w:val="16"/>
          <w:szCs w:val="16"/>
        </w:rPr>
        <w:footnoteRef/>
      </w:r>
      <w:r w:rsidRPr="005B5C5C">
        <w:rPr>
          <w:sz w:val="16"/>
          <w:szCs w:val="16"/>
        </w:rPr>
        <w:t xml:space="preserve"> Wykonawca modeluje tabelę powyżej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3A01" w14:textId="77777777" w:rsidR="00A13138" w:rsidRDefault="00A13138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  <w:p w14:paraId="752906A9" w14:textId="77777777" w:rsidR="00A13138" w:rsidRDefault="00A13138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101"/>
    </w:tblGrid>
    <w:tr w:rsidR="009F4B77" w:rsidRPr="007656CF" w14:paraId="67F4888A" w14:textId="77777777" w:rsidTr="001A06F4">
      <w:trPr>
        <w:trHeight w:val="558"/>
      </w:trPr>
      <w:tc>
        <w:tcPr>
          <w:tcW w:w="9101" w:type="dxa"/>
          <w:tcBorders>
            <w:bottom w:val="single" w:sz="4" w:space="0" w:color="auto"/>
          </w:tcBorders>
          <w:shd w:val="clear" w:color="auto" w:fill="DAEEF3"/>
          <w:vAlign w:val="center"/>
        </w:tcPr>
        <w:p w14:paraId="41F17A7B" w14:textId="73C908C1" w:rsidR="00A13138" w:rsidRPr="007656CF" w:rsidRDefault="001A06F4" w:rsidP="003932EB">
          <w:pPr>
            <w:spacing w:after="40"/>
            <w:rPr>
              <w:rFonts w:cs="Arial"/>
              <w:b/>
              <w:bCs/>
              <w:sz w:val="20"/>
              <w:szCs w:val="20"/>
            </w:rPr>
          </w:pPr>
          <w:r w:rsidRPr="007656CF">
            <w:rPr>
              <w:rFonts w:cs="Arial"/>
              <w:b/>
              <w:bCs/>
              <w:sz w:val="20"/>
              <w:szCs w:val="20"/>
            </w:rPr>
            <w:br w:type="page"/>
          </w:r>
          <w:r w:rsidRPr="003B59B3">
            <w:rPr>
              <w:rFonts w:ascii="Arial Narrow" w:hAnsi="Arial Narrow" w:cs="Arial"/>
              <w:b/>
              <w:bCs/>
            </w:rPr>
            <w:t>Z</w:t>
          </w:r>
          <w:r>
            <w:rPr>
              <w:rFonts w:ascii="Arial Narrow" w:hAnsi="Arial Narrow" w:cs="Arial"/>
              <w:b/>
              <w:bCs/>
            </w:rPr>
            <w:t>ałącznik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nr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6</w:t>
          </w:r>
          <w:r w:rsidRPr="003B59B3">
            <w:rPr>
              <w:rFonts w:ascii="Arial Narrow" w:hAnsi="Arial Narrow" w:cs="Arial"/>
              <w:b/>
              <w:bCs/>
            </w:rPr>
            <w:t xml:space="preserve"> </w:t>
          </w:r>
          <w:r>
            <w:rPr>
              <w:rFonts w:ascii="Arial Narrow" w:hAnsi="Arial Narrow" w:cs="Arial"/>
              <w:b/>
              <w:bCs/>
            </w:rPr>
            <w:t>do</w:t>
          </w:r>
          <w:r w:rsidRPr="003B59B3">
            <w:rPr>
              <w:rFonts w:ascii="Arial Narrow" w:hAnsi="Arial Narrow" w:cs="Arial"/>
              <w:b/>
              <w:bCs/>
            </w:rPr>
            <w:t xml:space="preserve"> SWZ                                                          </w:t>
          </w:r>
          <w:r>
            <w:rPr>
              <w:rFonts w:ascii="Arial Narrow" w:hAnsi="Arial Narrow" w:cs="Arial"/>
              <w:b/>
              <w:bCs/>
            </w:rPr>
            <w:t xml:space="preserve">      </w:t>
          </w:r>
          <w:r w:rsidRPr="003B59B3">
            <w:rPr>
              <w:rFonts w:ascii="Arial Narrow" w:hAnsi="Arial Narrow" w:cs="Arial"/>
              <w:b/>
              <w:bCs/>
            </w:rPr>
            <w:t xml:space="preserve">                </w:t>
          </w:r>
          <w:r>
            <w:rPr>
              <w:rFonts w:ascii="Arial Narrow" w:hAnsi="Arial Narrow" w:cs="Arial"/>
              <w:b/>
              <w:bCs/>
            </w:rPr>
            <w:t>Nr sprawy</w:t>
          </w:r>
          <w:r w:rsidRPr="003B59B3">
            <w:rPr>
              <w:rFonts w:ascii="Arial Narrow" w:hAnsi="Arial Narrow" w:cs="Arial"/>
              <w:b/>
              <w:bCs/>
            </w:rPr>
            <w:t xml:space="preserve"> KA/231/</w:t>
          </w:r>
          <w:r>
            <w:rPr>
              <w:rFonts w:ascii="Arial Narrow" w:hAnsi="Arial Narrow" w:cs="Arial"/>
              <w:b/>
              <w:bCs/>
            </w:rPr>
            <w:t>0</w:t>
          </w:r>
          <w:r w:rsidR="00A13138">
            <w:rPr>
              <w:rFonts w:ascii="Arial Narrow" w:hAnsi="Arial Narrow" w:cs="Arial"/>
              <w:b/>
              <w:bCs/>
            </w:rPr>
            <w:t>8</w:t>
          </w:r>
          <w:r>
            <w:rPr>
              <w:rFonts w:ascii="Arial Narrow" w:hAnsi="Arial Narrow" w:cs="Arial"/>
              <w:b/>
              <w:bCs/>
            </w:rPr>
            <w:t>/</w:t>
          </w:r>
          <w:r w:rsidRPr="003B59B3">
            <w:rPr>
              <w:rFonts w:ascii="Arial Narrow" w:hAnsi="Arial Narrow" w:cs="Arial"/>
              <w:b/>
              <w:bCs/>
            </w:rPr>
            <w:t>2</w:t>
          </w:r>
          <w:r w:rsidR="00A13138">
            <w:rPr>
              <w:rFonts w:ascii="Arial Narrow" w:hAnsi="Arial Narrow" w:cs="Arial"/>
              <w:b/>
              <w:bCs/>
            </w:rPr>
            <w:t>4</w:t>
          </w:r>
        </w:p>
      </w:tc>
    </w:tr>
    <w:tr w:rsidR="009F4B77" w:rsidRPr="00FF4174" w14:paraId="0393BF8F" w14:textId="77777777" w:rsidTr="001A06F4">
      <w:trPr>
        <w:trHeight w:val="1129"/>
      </w:trPr>
      <w:tc>
        <w:tcPr>
          <w:tcW w:w="9101" w:type="dxa"/>
          <w:tcBorders>
            <w:top w:val="single" w:sz="4" w:space="0" w:color="auto"/>
          </w:tcBorders>
          <w:shd w:val="clear" w:color="auto" w:fill="DAEEF3"/>
          <w:vAlign w:val="center"/>
        </w:tcPr>
        <w:p w14:paraId="2B26F764" w14:textId="77777777" w:rsidR="00A13138" w:rsidRPr="001A06F4" w:rsidRDefault="001A06F4" w:rsidP="009F4B77">
          <w:pPr>
            <w:spacing w:after="40"/>
            <w:jc w:val="center"/>
            <w:rPr>
              <w:rFonts w:ascii="Arial Narrow" w:hAnsi="Arial Narrow" w:cs="Arial"/>
              <w:b/>
              <w:bCs/>
            </w:rPr>
          </w:pPr>
          <w:r w:rsidRPr="001A06F4">
            <w:rPr>
              <w:rFonts w:ascii="Arial Narrow" w:hAnsi="Arial Narrow" w:cs="Arial"/>
              <w:b/>
              <w:bCs/>
            </w:rPr>
            <w:t xml:space="preserve">OŚWIADCZENIE O PRZYNALEŻNOŚCI </w:t>
          </w:r>
        </w:p>
        <w:p w14:paraId="10ED8854" w14:textId="77777777" w:rsidR="00A13138" w:rsidRPr="007F56D6" w:rsidRDefault="001A06F4" w:rsidP="007F56D6">
          <w:pPr>
            <w:spacing w:after="40"/>
            <w:jc w:val="center"/>
            <w:rPr>
              <w:rFonts w:ascii="Arial Narrow" w:hAnsi="Arial Narrow" w:cs="Arial"/>
              <w:b/>
              <w:bCs/>
              <w:sz w:val="28"/>
              <w:szCs w:val="28"/>
            </w:rPr>
          </w:pPr>
          <w:r w:rsidRPr="001A06F4">
            <w:rPr>
              <w:rFonts w:ascii="Arial Narrow" w:hAnsi="Arial Narrow" w:cs="Arial"/>
              <w:b/>
              <w:bCs/>
            </w:rPr>
            <w:t>LUB BRAKU PRZYNALEŻNOŚCI DO GRUPY KAPITAŁOWEJ</w:t>
          </w:r>
        </w:p>
      </w:tc>
    </w:tr>
  </w:tbl>
  <w:p w14:paraId="56287789" w14:textId="77777777" w:rsidR="00A13138" w:rsidRDefault="00A13138" w:rsidP="000370CB">
    <w:pPr>
      <w:pStyle w:val="Nagwek"/>
      <w:ind w:left="-142" w:firstLine="142"/>
      <w:jc w:val="right"/>
      <w:rPr>
        <w:b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0444"/>
    <w:multiLevelType w:val="multilevel"/>
    <w:tmpl w:val="0A8845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0965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548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F4"/>
    <w:rsid w:val="001A06F4"/>
    <w:rsid w:val="00247125"/>
    <w:rsid w:val="00862C07"/>
    <w:rsid w:val="00A13138"/>
    <w:rsid w:val="00C6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1F5B"/>
  <w15:chartTrackingRefBased/>
  <w15:docId w15:val="{B993CB99-00BF-48FA-8FEA-1D57F36D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6F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1A06F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06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06F4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A06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06F4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34"/>
    <w:qFormat/>
    <w:rsid w:val="001A06F4"/>
    <w:pPr>
      <w:ind w:left="708"/>
    </w:p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34"/>
    <w:locked/>
    <w:rsid w:val="001A06F4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A06F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6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6F4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Śmiechowska</dc:creator>
  <cp:keywords/>
  <dc:description/>
  <cp:lastModifiedBy>Maria Śmiechowska</cp:lastModifiedBy>
  <cp:revision>2</cp:revision>
  <dcterms:created xsi:type="dcterms:W3CDTF">2024-11-27T14:07:00Z</dcterms:created>
  <dcterms:modified xsi:type="dcterms:W3CDTF">2024-11-27T14:07:00Z</dcterms:modified>
</cp:coreProperties>
</file>